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  <w:lang w:val="es-AR" w:eastAsia="en-US"/>
        </w:rPr>
      </w:pPr>
    </w:p>
    <w:p w:rsidR="00391CC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AR" w:eastAsia="en-US"/>
        </w:rPr>
        <w:t xml:space="preserve">PROCESO 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82-00</w:t>
      </w:r>
      <w:r w:rsidR="00F66411">
        <w:rPr>
          <w:rFonts w:ascii="Arial" w:hAnsi="Arial" w:cs="Arial"/>
          <w:b/>
          <w:sz w:val="22"/>
          <w:szCs w:val="22"/>
          <w:lang w:val="es-AR" w:eastAsia="en-US"/>
        </w:rPr>
        <w:t>24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-</w:t>
      </w:r>
      <w:r w:rsidR="00914FFE">
        <w:rPr>
          <w:rFonts w:ascii="Arial" w:hAnsi="Arial" w:cs="Arial"/>
          <w:b/>
          <w:sz w:val="22"/>
          <w:szCs w:val="22"/>
          <w:lang w:val="es-AR" w:eastAsia="en-US"/>
        </w:rPr>
        <w:t>CDI2</w:t>
      </w:r>
      <w:r w:rsidR="00391CC9">
        <w:rPr>
          <w:rFonts w:ascii="Arial" w:hAnsi="Arial" w:cs="Arial"/>
          <w:b/>
          <w:sz w:val="22"/>
          <w:szCs w:val="22"/>
          <w:lang w:val="es-AR" w:eastAsia="en-US"/>
        </w:rPr>
        <w:t>0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  <w:r w:rsidRPr="00D44379">
        <w:rPr>
          <w:rFonts w:ascii="Arial" w:hAnsi="Arial" w:cs="Arial"/>
          <w:b/>
          <w:sz w:val="22"/>
          <w:szCs w:val="22"/>
        </w:rPr>
        <w:t>Impresión de Cuadernillos en el marco de emergencia covid-19</w:t>
      </w:r>
      <w:r w:rsidR="00914FFE">
        <w:rPr>
          <w:rFonts w:ascii="Arial" w:hAnsi="Arial" w:cs="Arial"/>
          <w:b/>
          <w:sz w:val="22"/>
          <w:szCs w:val="22"/>
        </w:rPr>
        <w:t xml:space="preserve"> – Serie </w:t>
      </w:r>
      <w:r w:rsidR="00F66411">
        <w:rPr>
          <w:rFonts w:ascii="Arial" w:hAnsi="Arial" w:cs="Arial"/>
          <w:b/>
          <w:sz w:val="22"/>
          <w:szCs w:val="22"/>
        </w:rPr>
        <w:t>7</w:t>
      </w:r>
    </w:p>
    <w:p w:rsidR="0075145E" w:rsidRPr="004A3CFC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jc w:val="center"/>
        <w:rPr>
          <w:rFonts w:ascii="Arial" w:hAnsi="Arial" w:cs="Arial"/>
          <w:b/>
          <w:sz w:val="22"/>
          <w:szCs w:val="22"/>
        </w:rPr>
      </w:pP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>Expte</w:t>
      </w:r>
      <w:r>
        <w:rPr>
          <w:rFonts w:ascii="Arial" w:hAnsi="Arial" w:cs="Arial"/>
          <w:sz w:val="22"/>
          <w:szCs w:val="22"/>
        </w:rPr>
        <w:t xml:space="preserve">: </w:t>
      </w:r>
      <w:r w:rsidR="00680EAC">
        <w:rPr>
          <w:rFonts w:ascii="Arial" w:hAnsi="Arial" w:cs="Arial"/>
          <w:sz w:val="22"/>
          <w:szCs w:val="22"/>
        </w:rPr>
        <w:t>EX-2020-</w:t>
      </w:r>
      <w:r w:rsidR="00D63AD2" w:rsidRPr="00D63AD2">
        <w:t xml:space="preserve"> </w:t>
      </w:r>
      <w:r w:rsidR="00F160B7" w:rsidRPr="00F160B7">
        <w:rPr>
          <w:rFonts w:ascii="Arial" w:hAnsi="Arial" w:cs="Arial"/>
          <w:sz w:val="22"/>
          <w:szCs w:val="22"/>
        </w:rPr>
        <w:t>54995795</w:t>
      </w:r>
      <w:r w:rsidR="00680EAC">
        <w:rPr>
          <w:rFonts w:ascii="Arial" w:hAnsi="Arial" w:cs="Arial"/>
          <w:sz w:val="22"/>
          <w:szCs w:val="22"/>
        </w:rPr>
        <w:t xml:space="preserve">- </w:t>
      </w:r>
      <w:r w:rsidR="00F160B7">
        <w:rPr>
          <w:rFonts w:ascii="Arial" w:hAnsi="Arial" w:cs="Arial"/>
          <w:sz w:val="22"/>
          <w:szCs w:val="22"/>
        </w:rPr>
        <w:t>-APN-DC</w:t>
      </w:r>
      <w:r w:rsidR="00680EAC" w:rsidRPr="00680EAC">
        <w:rPr>
          <w:rFonts w:ascii="Arial" w:hAnsi="Arial" w:cs="Arial"/>
          <w:sz w:val="22"/>
          <w:szCs w:val="22"/>
        </w:rPr>
        <w:t>#ME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>Fecha de Apertura</w:t>
      </w:r>
      <w:r>
        <w:rPr>
          <w:rFonts w:ascii="Arial" w:hAnsi="Arial" w:cs="Arial"/>
          <w:sz w:val="22"/>
          <w:szCs w:val="22"/>
        </w:rPr>
        <w:t>:</w:t>
      </w:r>
      <w:r w:rsidR="00B4262D">
        <w:rPr>
          <w:rFonts w:ascii="Arial" w:hAnsi="Arial" w:cs="Arial"/>
          <w:sz w:val="22"/>
          <w:szCs w:val="22"/>
        </w:rPr>
        <w:t xml:space="preserve"> </w:t>
      </w:r>
      <w:r w:rsidR="00EE52FB">
        <w:rPr>
          <w:rFonts w:ascii="Arial" w:hAnsi="Arial" w:cs="Arial"/>
          <w:sz w:val="22"/>
          <w:szCs w:val="22"/>
        </w:rPr>
        <w:t>2</w:t>
      </w:r>
      <w:r w:rsidR="00DA4E49">
        <w:rPr>
          <w:rFonts w:ascii="Arial" w:hAnsi="Arial" w:cs="Arial"/>
          <w:sz w:val="22"/>
          <w:szCs w:val="22"/>
        </w:rPr>
        <w:t>4</w:t>
      </w:r>
      <w:r w:rsidRPr="00D44379">
        <w:rPr>
          <w:rFonts w:ascii="Arial" w:hAnsi="Arial" w:cs="Arial"/>
          <w:sz w:val="22"/>
          <w:szCs w:val="22"/>
        </w:rPr>
        <w:t>/0</w:t>
      </w:r>
      <w:r w:rsidR="00DA4E49">
        <w:rPr>
          <w:rFonts w:ascii="Arial" w:hAnsi="Arial" w:cs="Arial"/>
          <w:sz w:val="22"/>
          <w:szCs w:val="22"/>
        </w:rPr>
        <w:t>8</w:t>
      </w:r>
      <w:r w:rsidRPr="00D44379">
        <w:rPr>
          <w:rFonts w:ascii="Arial" w:hAnsi="Arial" w:cs="Arial"/>
          <w:sz w:val="22"/>
          <w:szCs w:val="22"/>
        </w:rPr>
        <w:t>/2020</w:t>
      </w:r>
    </w:p>
    <w:p w:rsidR="00D44379" w:rsidRDefault="00D4437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4A3CFC" w:rsidRPr="004A3CFC" w:rsidRDefault="0075145E" w:rsidP="004A3CFC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b/>
          <w:sz w:val="22"/>
          <w:szCs w:val="22"/>
        </w:rPr>
      </w:pPr>
      <w:r w:rsidRPr="004A3CFC">
        <w:rPr>
          <w:rFonts w:ascii="Arial" w:hAnsi="Arial" w:cs="Arial"/>
          <w:b/>
          <w:sz w:val="22"/>
          <w:szCs w:val="22"/>
        </w:rPr>
        <w:t xml:space="preserve">Ofertas recibidas: </w:t>
      </w:r>
    </w:p>
    <w:p w:rsidR="003E0E26" w:rsidRPr="00F66411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  <w:lang w:val="en-US"/>
        </w:rPr>
      </w:pPr>
      <w:r w:rsidRPr="00F66411">
        <w:rPr>
          <w:rFonts w:ascii="Arial" w:hAnsi="Arial" w:cs="Arial"/>
          <w:sz w:val="22"/>
          <w:szCs w:val="22"/>
          <w:lang w:val="en-US"/>
        </w:rPr>
        <w:t>NEW PRESS GRUPO IMPRESOR S.A.</w:t>
      </w:r>
      <w:r w:rsidRPr="00F66411">
        <w:rPr>
          <w:rFonts w:ascii="Arial" w:hAnsi="Arial" w:cs="Arial"/>
          <w:sz w:val="22"/>
          <w:szCs w:val="22"/>
          <w:lang w:val="en-US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GRAFICA PINTER SA.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ARCÁNGEL MAGGIO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COOPERATIVA DE TRABAJO IMPRESIONES BARRACAS LIMITADA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BALBI SA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GRÁFICA ARGENTINA SRL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MAGALLANES MEDIA SA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OPORTUNIDADES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4 COLORES S.A.</w:t>
      </w:r>
      <w:r w:rsidRPr="003E0E26">
        <w:rPr>
          <w:rFonts w:ascii="Arial" w:hAnsi="Arial" w:cs="Arial"/>
          <w:sz w:val="22"/>
          <w:szCs w:val="22"/>
        </w:rPr>
        <w:tab/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PAPIRO COLOR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KOLLOR PRESS IMPRESORA DE PUBLICACIONES Y EDICIONES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CARIVEZ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ARTES GRÁFICAS DEL LITORAL S.A.</w:t>
      </w:r>
      <w:r w:rsidRPr="003E0E26">
        <w:rPr>
          <w:rFonts w:ascii="Arial" w:hAnsi="Arial" w:cs="Arial"/>
          <w:sz w:val="22"/>
          <w:szCs w:val="22"/>
        </w:rPr>
        <w:tab/>
      </w:r>
    </w:p>
    <w:p w:rsidR="003E0E26" w:rsidRPr="003E0E26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Arial" w:hAnsi="Arial" w:cs="Arial"/>
          <w:sz w:val="22"/>
          <w:szCs w:val="22"/>
        </w:rPr>
      </w:pPr>
      <w:r w:rsidRPr="003E0E26">
        <w:rPr>
          <w:rFonts w:ascii="Arial" w:hAnsi="Arial" w:cs="Arial"/>
          <w:sz w:val="22"/>
          <w:szCs w:val="22"/>
        </w:rPr>
        <w:t>COOPERATIVA DE TRABAJO MADYGRAF LTDA</w:t>
      </w:r>
      <w:r w:rsidRPr="003E0E26">
        <w:rPr>
          <w:rFonts w:ascii="Arial" w:hAnsi="Arial" w:cs="Arial"/>
          <w:sz w:val="22"/>
          <w:szCs w:val="22"/>
        </w:rPr>
        <w:tab/>
      </w:r>
    </w:p>
    <w:p w:rsidR="0090479B" w:rsidRDefault="003E0E26" w:rsidP="003E0E26">
      <w:pPr>
        <w:pStyle w:val="NormalWeb"/>
        <w:tabs>
          <w:tab w:val="left" w:pos="3960"/>
          <w:tab w:val="left" w:pos="4140"/>
        </w:tabs>
        <w:spacing w:before="0" w:beforeAutospacing="0" w:after="0" w:afterAutospacing="0" w:line="0" w:lineRule="atLeast"/>
        <w:ind w:left="5642" w:hanging="5761"/>
        <w:rPr>
          <w:rFonts w:ascii="Calibri" w:hAnsi="Calibri" w:cs="Calibri"/>
          <w:color w:val="000000"/>
          <w:sz w:val="19"/>
          <w:szCs w:val="19"/>
        </w:rPr>
      </w:pPr>
      <w:r w:rsidRPr="003E0E26">
        <w:rPr>
          <w:rFonts w:ascii="Arial" w:hAnsi="Arial" w:cs="Arial"/>
          <w:sz w:val="22"/>
          <w:szCs w:val="22"/>
        </w:rPr>
        <w:t>ANSELMO L. MORVILLO S,A.</w:t>
      </w:r>
    </w:p>
    <w:p w:rsidR="0090479B" w:rsidRDefault="0090479B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1D79A9" w:rsidRDefault="001D79A9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p w:rsidR="004A3CFC" w:rsidRDefault="006D7BC1" w:rsidP="006D7BC1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proceso de compra fue adjudicado por Resolución Ministerial </w:t>
      </w:r>
      <w:r w:rsidR="00F97BAE">
        <w:rPr>
          <w:rFonts w:ascii="Arial" w:hAnsi="Arial" w:cs="Arial"/>
          <w:sz w:val="22"/>
          <w:szCs w:val="22"/>
        </w:rPr>
        <w:t>RESOL 2020-</w:t>
      </w:r>
      <w:r w:rsidR="00F160B7">
        <w:rPr>
          <w:rFonts w:ascii="Arial" w:hAnsi="Arial" w:cs="Arial"/>
          <w:sz w:val="22"/>
          <w:szCs w:val="22"/>
        </w:rPr>
        <w:t>1267</w:t>
      </w:r>
      <w:r w:rsidR="00614C6A">
        <w:rPr>
          <w:rFonts w:ascii="Arial" w:hAnsi="Arial" w:cs="Arial"/>
          <w:sz w:val="22"/>
          <w:szCs w:val="22"/>
        </w:rPr>
        <w:t xml:space="preserve">-APN-ME </w:t>
      </w:r>
      <w:r>
        <w:rPr>
          <w:rFonts w:ascii="Arial" w:hAnsi="Arial" w:cs="Arial"/>
          <w:sz w:val="22"/>
          <w:szCs w:val="22"/>
        </w:rPr>
        <w:t>de fecha</w:t>
      </w:r>
      <w:r w:rsidR="0055655D">
        <w:rPr>
          <w:rFonts w:ascii="Arial" w:hAnsi="Arial" w:cs="Arial"/>
          <w:sz w:val="22"/>
          <w:szCs w:val="22"/>
        </w:rPr>
        <w:t xml:space="preserve"> </w:t>
      </w:r>
      <w:r w:rsidR="00D63AD2">
        <w:rPr>
          <w:rFonts w:ascii="Arial" w:hAnsi="Arial" w:cs="Arial"/>
          <w:sz w:val="22"/>
          <w:szCs w:val="22"/>
        </w:rPr>
        <w:t>2</w:t>
      </w:r>
      <w:r w:rsidR="00F160B7">
        <w:rPr>
          <w:rFonts w:ascii="Arial" w:hAnsi="Arial" w:cs="Arial"/>
          <w:sz w:val="22"/>
          <w:szCs w:val="22"/>
        </w:rPr>
        <w:t>6</w:t>
      </w:r>
      <w:r w:rsidR="00AB4C98">
        <w:rPr>
          <w:rFonts w:ascii="Arial" w:hAnsi="Arial" w:cs="Arial"/>
          <w:sz w:val="22"/>
          <w:szCs w:val="22"/>
        </w:rPr>
        <w:t xml:space="preserve"> </w:t>
      </w:r>
      <w:r w:rsidR="00614C6A">
        <w:rPr>
          <w:rFonts w:ascii="Arial" w:hAnsi="Arial" w:cs="Arial"/>
          <w:sz w:val="22"/>
          <w:szCs w:val="22"/>
        </w:rPr>
        <w:t xml:space="preserve">de </w:t>
      </w:r>
      <w:r w:rsidR="00F160B7">
        <w:rPr>
          <w:rFonts w:ascii="Arial" w:hAnsi="Arial" w:cs="Arial"/>
          <w:sz w:val="22"/>
          <w:szCs w:val="22"/>
        </w:rPr>
        <w:t>agosto</w:t>
      </w:r>
      <w:r w:rsidR="003352E4">
        <w:rPr>
          <w:rFonts w:ascii="Arial" w:hAnsi="Arial" w:cs="Arial"/>
          <w:sz w:val="22"/>
          <w:szCs w:val="22"/>
        </w:rPr>
        <w:t xml:space="preserve"> </w:t>
      </w:r>
      <w:r w:rsidR="00614C6A">
        <w:rPr>
          <w:rFonts w:ascii="Arial" w:hAnsi="Arial" w:cs="Arial"/>
          <w:sz w:val="22"/>
          <w:szCs w:val="22"/>
        </w:rPr>
        <w:t xml:space="preserve">de 2020 </w:t>
      </w:r>
      <w:r>
        <w:rPr>
          <w:rFonts w:ascii="Arial" w:hAnsi="Arial" w:cs="Arial"/>
          <w:sz w:val="22"/>
          <w:szCs w:val="22"/>
        </w:rPr>
        <w:t>según el siguiente detalle</w:t>
      </w:r>
      <w:r w:rsidR="00BF3AB4">
        <w:rPr>
          <w:rFonts w:ascii="Arial" w:hAnsi="Arial" w:cs="Arial"/>
          <w:sz w:val="22"/>
          <w:szCs w:val="22"/>
        </w:rPr>
        <w:t>:</w:t>
      </w:r>
    </w:p>
    <w:p w:rsidR="0075145E" w:rsidRDefault="0075145E" w:rsidP="0075145E">
      <w:pPr>
        <w:pStyle w:val="NormalWeb"/>
        <w:tabs>
          <w:tab w:val="left" w:pos="3960"/>
          <w:tab w:val="left" w:pos="4140"/>
        </w:tabs>
        <w:spacing w:before="0" w:beforeAutospacing="0" w:after="0" w:afterAutospacing="0"/>
        <w:ind w:left="5640" w:hanging="5760"/>
        <w:rPr>
          <w:rFonts w:ascii="Arial" w:hAnsi="Arial" w:cs="Arial"/>
          <w:sz w:val="22"/>
          <w:szCs w:val="22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205"/>
        <w:gridCol w:w="1764"/>
        <w:gridCol w:w="2409"/>
        <w:gridCol w:w="1807"/>
      </w:tblGrid>
      <w:tr w:rsidR="00391CC9" w:rsidRPr="00391CC9" w:rsidTr="008E4C8D">
        <w:trPr>
          <w:trHeight w:val="675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 xml:space="preserve">Cantidad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Adjudicatario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391CC9" w:rsidRPr="00391CC9" w:rsidRDefault="00391CC9" w:rsidP="00391C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>Monto adjudicado</w:t>
            </w:r>
            <w:r w:rsidR="008B5D5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AR"/>
              </w:rPr>
              <w:t xml:space="preserve"> $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niños y niñas de cero (0) a tres (3) años-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380.000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KOLLOR PRESS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2.390.200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niños y niñas de cero (0) a tres (3) años-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160.000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950.400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Nivel Inicial (Salas de 4 y 5 años)- Nación.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460.000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CARIVEZ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6.081.200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Servicio de impresión de cuadernillos para Nivel Inicial (Salas de 4 y 5 años) – Provincia.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167.000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CARIVEZ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2.207.740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(1°grado)-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420.000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5.539.800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lastRenderedPageBreak/>
              <w:t>6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(1°grado),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112.000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1.477.280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7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grado),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520.000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KOLLOR PRESS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4.264.000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8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(2° y 3° grado-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173.000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KOLLOR PRESS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1.418.600</w:t>
            </w:r>
          </w:p>
        </w:tc>
      </w:tr>
      <w:tr w:rsidR="00AA1AD0" w:rsidRPr="00391CC9" w:rsidTr="00AA1AD0">
        <w:trPr>
          <w:trHeight w:val="112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(4° y 5°grado)- Nación.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520.000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4.258.800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Primario (4° y 5°grado)- Provincia. 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175.000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1.440.250</w:t>
            </w:r>
          </w:p>
        </w:tc>
      </w:tr>
      <w:tr w:rsidR="00AA1AD0" w:rsidRPr="00391CC9" w:rsidTr="00AA1AD0">
        <w:trPr>
          <w:trHeight w:val="112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11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Primario (6° y 7° grado)- Nación,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430.000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CARIVEZ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4.515.000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12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>Servicio de impresión de cuadernillos para Primario (6° y 7° grado)- Provincia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180.000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CARIVEZ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1.890.000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13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Secundario (Ciclo Básico)-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520.000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4.856.800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AR"/>
              </w:rPr>
              <w:t xml:space="preserve">Servicio de impresión de cuadernillos para Secundario (Ciclo Básico)-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159.000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1.485.060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15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Nación.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520.000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4.856.800</w:t>
            </w:r>
          </w:p>
        </w:tc>
      </w:tr>
      <w:tr w:rsidR="00AA1AD0" w:rsidRPr="00391CC9" w:rsidTr="00AA1AD0">
        <w:trPr>
          <w:trHeight w:val="90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16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391C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Servicio de impresión de cuadernillos para Secundario (Ciclo Orientado)- Provincia.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154.000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OPORTUNIDADES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1.438.360</w:t>
            </w:r>
          </w:p>
        </w:tc>
      </w:tr>
      <w:tr w:rsidR="00AA1AD0" w:rsidRPr="00391CC9" w:rsidTr="00AA1AD0">
        <w:trPr>
          <w:trHeight w:val="67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1AD0" w:rsidRPr="00391CC9" w:rsidRDefault="00AA1AD0" w:rsidP="00AA1A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</w:pPr>
            <w:r w:rsidRPr="00391CC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AR"/>
              </w:rPr>
              <w:t>17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D0" w:rsidRDefault="00AA1AD0" w:rsidP="00AA1AD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6411">
              <w:rPr>
                <w:rFonts w:ascii="Calibri" w:hAnsi="Calibri" w:cs="Calibri"/>
                <w:color w:val="000000"/>
                <w:sz w:val="16"/>
                <w:szCs w:val="16"/>
              </w:rPr>
              <w:t>Servicio de impresión de cuadernillos escolares para Conexión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66411">
              <w:rPr>
                <w:rFonts w:ascii="Calibri" w:hAnsi="Calibri" w:cs="Calibri"/>
                <w:color w:val="000000"/>
                <w:sz w:val="16"/>
                <w:szCs w:val="16"/>
              </w:rPr>
              <w:t>Mayor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720.000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F66411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66411">
              <w:rPr>
                <w:rFonts w:ascii="Calibri" w:hAnsi="Calibri" w:cs="Calibri"/>
                <w:color w:val="000000"/>
                <w:sz w:val="19"/>
                <w:szCs w:val="19"/>
              </w:rPr>
              <w:t>CARIVEZ 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D0" w:rsidRPr="00AA1AD0" w:rsidRDefault="00AA1AD0" w:rsidP="00AA1AD0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AA1AD0">
              <w:rPr>
                <w:rFonts w:ascii="Calibri" w:hAnsi="Calibri" w:cs="Calibri"/>
                <w:color w:val="000000"/>
                <w:sz w:val="19"/>
                <w:szCs w:val="19"/>
              </w:rPr>
              <w:t>4.248.000</w:t>
            </w:r>
          </w:p>
        </w:tc>
      </w:tr>
    </w:tbl>
    <w:p w:rsidR="00D315EB" w:rsidRDefault="00D315EB"/>
    <w:sectPr w:rsidR="00D315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5E"/>
    <w:rsid w:val="001D79A9"/>
    <w:rsid w:val="002147C5"/>
    <w:rsid w:val="002605B0"/>
    <w:rsid w:val="003352E4"/>
    <w:rsid w:val="00391CC9"/>
    <w:rsid w:val="003E0E26"/>
    <w:rsid w:val="004673EF"/>
    <w:rsid w:val="004A3CFC"/>
    <w:rsid w:val="00534A98"/>
    <w:rsid w:val="0055655D"/>
    <w:rsid w:val="005A29EF"/>
    <w:rsid w:val="00614C6A"/>
    <w:rsid w:val="00680EAC"/>
    <w:rsid w:val="006A6938"/>
    <w:rsid w:val="006D7BC1"/>
    <w:rsid w:val="00701DBD"/>
    <w:rsid w:val="0074336A"/>
    <w:rsid w:val="0075145E"/>
    <w:rsid w:val="008B5D56"/>
    <w:rsid w:val="008E4C8D"/>
    <w:rsid w:val="0090479B"/>
    <w:rsid w:val="00914FFE"/>
    <w:rsid w:val="00964984"/>
    <w:rsid w:val="0097415E"/>
    <w:rsid w:val="00A27C1C"/>
    <w:rsid w:val="00AA1AD0"/>
    <w:rsid w:val="00AB4C98"/>
    <w:rsid w:val="00AF6355"/>
    <w:rsid w:val="00B4262D"/>
    <w:rsid w:val="00B90409"/>
    <w:rsid w:val="00BF3AB4"/>
    <w:rsid w:val="00D0646D"/>
    <w:rsid w:val="00D315EB"/>
    <w:rsid w:val="00D44379"/>
    <w:rsid w:val="00D63AD2"/>
    <w:rsid w:val="00DA4E49"/>
    <w:rsid w:val="00E54DB6"/>
    <w:rsid w:val="00E85BE5"/>
    <w:rsid w:val="00EE52FB"/>
    <w:rsid w:val="00F0445F"/>
    <w:rsid w:val="00F160B7"/>
    <w:rsid w:val="00F66411"/>
    <w:rsid w:val="00F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EFDD5-3B34-4945-AF14-8093550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5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Kemelmajer</cp:lastModifiedBy>
  <cp:revision>2</cp:revision>
  <dcterms:created xsi:type="dcterms:W3CDTF">2020-08-31T13:15:00Z</dcterms:created>
  <dcterms:modified xsi:type="dcterms:W3CDTF">2020-08-31T13:15:00Z</dcterms:modified>
</cp:coreProperties>
</file>